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E196" w14:textId="77777777" w:rsidR="00E03201" w:rsidRPr="0099330E" w:rsidRDefault="00E03201" w:rsidP="0099330E">
      <w:pPr>
        <w:autoSpaceDE w:val="0"/>
        <w:autoSpaceDN w:val="0"/>
        <w:adjustRightInd w:val="0"/>
        <w:spacing w:line="240" w:lineRule="auto"/>
        <w:ind w:left="1985"/>
        <w:jc w:val="right"/>
        <w:rPr>
          <w:rFonts w:ascii="Arial" w:hAnsi="Arial" w:cs="Arial"/>
          <w:sz w:val="25"/>
          <w:szCs w:val="25"/>
        </w:rPr>
      </w:pPr>
      <w:proofErr w:type="spellStart"/>
      <w:r w:rsidRPr="0099330E">
        <w:rPr>
          <w:rFonts w:ascii="Arial" w:hAnsi="Arial" w:cs="Arial"/>
          <w:sz w:val="18"/>
          <w:szCs w:val="18"/>
        </w:rPr>
        <w:t>rr</w:t>
      </w:r>
      <w:proofErr w:type="spellEnd"/>
      <w:r w:rsidRPr="0099330E">
        <w:rPr>
          <w:rFonts w:ascii="Arial" w:hAnsi="Arial" w:cs="Arial"/>
          <w:sz w:val="18"/>
          <w:szCs w:val="18"/>
        </w:rPr>
        <w:t xml:space="preserve"> 5, 6</w:t>
      </w:r>
    </w:p>
    <w:p w14:paraId="3B7B15D4" w14:textId="77777777" w:rsidR="00E03201" w:rsidRPr="0099330E" w:rsidRDefault="00E03201" w:rsidP="0099330E">
      <w:pP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sz w:val="18"/>
          <w:szCs w:val="18"/>
        </w:rPr>
      </w:pPr>
      <w:r w:rsidRPr="0099330E">
        <w:rPr>
          <w:rFonts w:ascii="Arial" w:hAnsi="Arial" w:cs="Arial"/>
          <w:sz w:val="25"/>
          <w:szCs w:val="25"/>
        </w:rPr>
        <w:t xml:space="preserve">Form 1 </w:t>
      </w:r>
    </w:p>
    <w:p w14:paraId="7C0133CA" w14:textId="77777777" w:rsidR="00E03201" w:rsidRPr="0099330E" w:rsidRDefault="00E03201" w:rsidP="0099330E">
      <w:pP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sz w:val="25"/>
          <w:szCs w:val="25"/>
        </w:rPr>
      </w:pPr>
      <w:r w:rsidRPr="0099330E">
        <w:rPr>
          <w:rFonts w:ascii="Arial" w:hAnsi="Arial" w:cs="Arial"/>
          <w:sz w:val="25"/>
          <w:szCs w:val="25"/>
        </w:rPr>
        <w:t>Application to Authority</w:t>
      </w:r>
    </w:p>
    <w:p w14:paraId="552CBB0D" w14:textId="77777777" w:rsidR="00E03201" w:rsidRPr="0099330E" w:rsidRDefault="00E03201" w:rsidP="0099330E">
      <w:pP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i/>
          <w:iCs/>
          <w:sz w:val="20"/>
          <w:szCs w:val="20"/>
        </w:rPr>
      </w:pPr>
      <w:r w:rsidRPr="0099330E">
        <w:rPr>
          <w:rFonts w:ascii="Arial" w:hAnsi="Arial" w:cs="Arial"/>
          <w:i/>
          <w:iCs/>
          <w:sz w:val="20"/>
          <w:szCs w:val="20"/>
        </w:rPr>
        <w:t>Section 158, Employment Relations Act 2000</w:t>
      </w:r>
    </w:p>
    <w:p w14:paraId="3010C681" w14:textId="6BEFEC68" w:rsidR="00E03201" w:rsidRDefault="00E03201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6E4D4F49" w14:textId="26E786F4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1B30F39E" w14:textId="3FFEB7FC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29E5123E" w14:textId="77777777" w:rsidR="0099330E" w:rsidRP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0E9C021B" w14:textId="77777777" w:rsidR="00E03201" w:rsidRPr="0099330E" w:rsidRDefault="00E03201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120984FA" w14:textId="6D926C3C" w:rsidR="00974847" w:rsidRPr="00AD2E87" w:rsidRDefault="00974847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color w:val="FF0000"/>
          <w:sz w:val="23"/>
          <w:szCs w:val="23"/>
        </w:rPr>
      </w:pPr>
      <w:r w:rsidRPr="0099330E">
        <w:rPr>
          <w:rFonts w:ascii="Arial" w:hAnsi="Arial" w:cs="Arial"/>
          <w:sz w:val="23"/>
          <w:szCs w:val="23"/>
        </w:rPr>
        <w:t xml:space="preserve">Between </w:t>
      </w:r>
      <w:r w:rsidR="0099330E" w:rsidRPr="0099330E">
        <w:rPr>
          <w:rFonts w:ascii="Arial" w:hAnsi="Arial" w:cs="Arial"/>
          <w:sz w:val="23"/>
          <w:szCs w:val="23"/>
        </w:rPr>
        <w:tab/>
      </w:r>
      <w:r w:rsidR="0011000E" w:rsidRPr="00AD2E87">
        <w:rPr>
          <w:rFonts w:ascii="Arial" w:hAnsi="Arial" w:cs="Arial"/>
          <w:color w:val="FF0000"/>
          <w:sz w:val="23"/>
          <w:szCs w:val="23"/>
        </w:rPr>
        <w:t xml:space="preserve">Your </w:t>
      </w:r>
      <w:proofErr w:type="gramStart"/>
      <w:r w:rsidR="0011000E" w:rsidRPr="00AD2E87">
        <w:rPr>
          <w:rFonts w:ascii="Arial" w:hAnsi="Arial" w:cs="Arial"/>
          <w:color w:val="FF0000"/>
          <w:sz w:val="23"/>
          <w:szCs w:val="23"/>
        </w:rPr>
        <w:t>name</w:t>
      </w:r>
      <w:proofErr w:type="gramEnd"/>
    </w:p>
    <w:p w14:paraId="49B58DB1" w14:textId="093FEB09" w:rsidR="0099330E" w:rsidRPr="00AD2E87" w:rsidRDefault="0099330E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color w:val="FF0000"/>
          <w:sz w:val="23"/>
          <w:szCs w:val="23"/>
        </w:rPr>
      </w:pPr>
      <w:r w:rsidRPr="00AD2E87">
        <w:rPr>
          <w:rFonts w:ascii="Arial" w:hAnsi="Arial" w:cs="Arial"/>
          <w:color w:val="FF0000"/>
          <w:sz w:val="23"/>
          <w:szCs w:val="23"/>
        </w:rPr>
        <w:tab/>
        <w:t>Address</w:t>
      </w:r>
    </w:p>
    <w:p w14:paraId="74287662" w14:textId="305106B6" w:rsidR="0099330E" w:rsidRPr="00AD2E87" w:rsidRDefault="0099330E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color w:val="FF0000"/>
          <w:sz w:val="23"/>
          <w:szCs w:val="23"/>
        </w:rPr>
      </w:pPr>
      <w:r w:rsidRPr="00AD2E87">
        <w:rPr>
          <w:rFonts w:ascii="Arial" w:hAnsi="Arial" w:cs="Arial"/>
          <w:color w:val="FF0000"/>
          <w:sz w:val="23"/>
          <w:szCs w:val="23"/>
        </w:rPr>
        <w:tab/>
        <w:t>Address</w:t>
      </w:r>
    </w:p>
    <w:p w14:paraId="123F2305" w14:textId="32F93936" w:rsidR="00974847" w:rsidRPr="0099330E" w:rsidRDefault="0099330E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Applicant</w:t>
      </w:r>
    </w:p>
    <w:p w14:paraId="4278714A" w14:textId="1FCFA841" w:rsidR="00974847" w:rsidRDefault="00974847" w:rsidP="0099330E">
      <w:pPr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sz w:val="23"/>
          <w:szCs w:val="23"/>
        </w:rPr>
      </w:pPr>
    </w:p>
    <w:p w14:paraId="7C7692F0" w14:textId="77777777" w:rsidR="0099330E" w:rsidRPr="0099330E" w:rsidRDefault="0099330E" w:rsidP="0099330E">
      <w:pPr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sz w:val="23"/>
          <w:szCs w:val="23"/>
        </w:rPr>
      </w:pPr>
    </w:p>
    <w:p w14:paraId="7FB59F6C" w14:textId="291C3834" w:rsidR="0099330E" w:rsidRPr="00AD2E87" w:rsidRDefault="00974847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color w:val="FF0000"/>
          <w:sz w:val="23"/>
          <w:szCs w:val="23"/>
        </w:rPr>
      </w:pPr>
      <w:r w:rsidRPr="0099330E">
        <w:rPr>
          <w:rFonts w:ascii="Arial" w:hAnsi="Arial" w:cs="Arial"/>
          <w:sz w:val="23"/>
          <w:szCs w:val="23"/>
        </w:rPr>
        <w:t xml:space="preserve"> </w:t>
      </w:r>
      <w:r w:rsidR="0099330E">
        <w:rPr>
          <w:rFonts w:ascii="Arial" w:hAnsi="Arial" w:cs="Arial"/>
          <w:sz w:val="23"/>
          <w:szCs w:val="23"/>
        </w:rPr>
        <w:t>And</w:t>
      </w:r>
      <w:r w:rsidR="0099330E" w:rsidRPr="0099330E">
        <w:rPr>
          <w:rFonts w:ascii="Arial" w:hAnsi="Arial" w:cs="Arial"/>
          <w:sz w:val="23"/>
          <w:szCs w:val="23"/>
        </w:rPr>
        <w:t xml:space="preserve"> </w:t>
      </w:r>
      <w:r w:rsidR="0099330E" w:rsidRPr="0099330E">
        <w:rPr>
          <w:rFonts w:ascii="Arial" w:hAnsi="Arial" w:cs="Arial"/>
          <w:sz w:val="23"/>
          <w:szCs w:val="23"/>
        </w:rPr>
        <w:tab/>
      </w:r>
      <w:r w:rsidR="0011000E" w:rsidRPr="00AD2E87">
        <w:rPr>
          <w:rFonts w:ascii="Arial" w:hAnsi="Arial" w:cs="Arial"/>
          <w:color w:val="FF0000"/>
          <w:sz w:val="23"/>
          <w:szCs w:val="23"/>
        </w:rPr>
        <w:t>Limited liability company</w:t>
      </w:r>
    </w:p>
    <w:p w14:paraId="75B1FB5A" w14:textId="77777777" w:rsidR="0099330E" w:rsidRPr="00AD2E87" w:rsidRDefault="0099330E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color w:val="FF0000"/>
          <w:sz w:val="23"/>
          <w:szCs w:val="23"/>
        </w:rPr>
      </w:pPr>
      <w:r w:rsidRPr="00AD2E87">
        <w:rPr>
          <w:rFonts w:ascii="Arial" w:hAnsi="Arial" w:cs="Arial"/>
          <w:color w:val="FF0000"/>
          <w:sz w:val="23"/>
          <w:szCs w:val="23"/>
        </w:rPr>
        <w:tab/>
        <w:t>Address</w:t>
      </w:r>
    </w:p>
    <w:p w14:paraId="4804951F" w14:textId="1E1490BB" w:rsidR="0099330E" w:rsidRPr="00AD2E87" w:rsidRDefault="0099330E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color w:val="FF0000"/>
          <w:sz w:val="23"/>
          <w:szCs w:val="23"/>
        </w:rPr>
      </w:pPr>
      <w:r w:rsidRPr="00AD2E87">
        <w:rPr>
          <w:rFonts w:ascii="Arial" w:hAnsi="Arial" w:cs="Arial"/>
          <w:color w:val="FF0000"/>
          <w:sz w:val="23"/>
          <w:szCs w:val="23"/>
        </w:rPr>
        <w:tab/>
        <w:t>Address</w:t>
      </w:r>
    </w:p>
    <w:p w14:paraId="16010DAF" w14:textId="49905D66" w:rsidR="0099330E" w:rsidRPr="0099330E" w:rsidRDefault="0099330E" w:rsidP="0099330E">
      <w:pPr>
        <w:tabs>
          <w:tab w:val="left" w:pos="5529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Respondent</w:t>
      </w:r>
    </w:p>
    <w:p w14:paraId="284BFC12" w14:textId="72D98F9D" w:rsidR="0099330E" w:rsidRPr="0099330E" w:rsidRDefault="0099330E" w:rsidP="0099330E">
      <w:pPr>
        <w:tabs>
          <w:tab w:val="left" w:pos="4253"/>
        </w:tabs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sz w:val="23"/>
          <w:szCs w:val="23"/>
        </w:rPr>
      </w:pPr>
    </w:p>
    <w:p w14:paraId="6B3656DA" w14:textId="3E96931C" w:rsidR="00974847" w:rsidRDefault="00974847" w:rsidP="0099330E">
      <w:pPr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sz w:val="23"/>
          <w:szCs w:val="23"/>
        </w:rPr>
      </w:pPr>
    </w:p>
    <w:p w14:paraId="08E7367B" w14:textId="77777777" w:rsidR="0011000E" w:rsidRPr="0099330E" w:rsidRDefault="0011000E" w:rsidP="0099330E">
      <w:pPr>
        <w:autoSpaceDE w:val="0"/>
        <w:autoSpaceDN w:val="0"/>
        <w:adjustRightInd w:val="0"/>
        <w:spacing w:line="360" w:lineRule="auto"/>
        <w:ind w:left="1985"/>
        <w:rPr>
          <w:rFonts w:ascii="Arial" w:hAnsi="Arial" w:cs="Arial"/>
          <w:sz w:val="23"/>
          <w:szCs w:val="23"/>
        </w:rPr>
      </w:pPr>
    </w:p>
    <w:p w14:paraId="598FB7B8" w14:textId="77777777" w:rsidR="0099330E" w:rsidRDefault="0099330E" w:rsidP="0099330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sz w:val="36"/>
          <w:szCs w:val="36"/>
        </w:rPr>
      </w:pPr>
    </w:p>
    <w:p w14:paraId="6B74C8C9" w14:textId="7987ED26" w:rsidR="0099330E" w:rsidRDefault="0099330E" w:rsidP="0099330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sz w:val="36"/>
          <w:szCs w:val="36"/>
        </w:rPr>
      </w:pPr>
      <w:r w:rsidRPr="0099330E">
        <w:rPr>
          <w:rFonts w:ascii="Arial" w:hAnsi="Arial" w:cs="Arial"/>
          <w:sz w:val="36"/>
          <w:szCs w:val="36"/>
        </w:rPr>
        <w:t>Statement of Problem</w:t>
      </w:r>
    </w:p>
    <w:p w14:paraId="6EA1CCCE" w14:textId="77777777" w:rsidR="0099330E" w:rsidRPr="0099330E" w:rsidRDefault="0099330E" w:rsidP="0099330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sz w:val="36"/>
          <w:szCs w:val="36"/>
        </w:rPr>
      </w:pPr>
    </w:p>
    <w:p w14:paraId="267B1EAB" w14:textId="781E5C9D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3FD3E9A6" w14:textId="3FB74D76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76237EA2" w14:textId="4ABDF3BA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743C0F8B" w14:textId="3F2D33B1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4424F23B" w14:textId="586D8E9C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7E04D3F4" w14:textId="1A443D51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46F101B3" w14:textId="26DB0F7D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3CEDF19F" w14:textId="0F5B37FB" w:rsidR="0099330E" w:rsidRDefault="0099330E" w:rsidP="0099330E">
      <w:pPr>
        <w:autoSpaceDE w:val="0"/>
        <w:autoSpaceDN w:val="0"/>
        <w:adjustRightInd w:val="0"/>
        <w:spacing w:line="240" w:lineRule="auto"/>
        <w:ind w:left="1985"/>
        <w:rPr>
          <w:rFonts w:ascii="Arial" w:hAnsi="Arial" w:cs="Arial"/>
          <w:sz w:val="23"/>
          <w:szCs w:val="23"/>
        </w:rPr>
      </w:pPr>
    </w:p>
    <w:p w14:paraId="111F4177" w14:textId="77777777" w:rsidR="008C5EA6" w:rsidRDefault="008C5EA6" w:rsidP="0099330E">
      <w:pPr>
        <w:autoSpaceDE w:val="0"/>
        <w:autoSpaceDN w:val="0"/>
        <w:adjustRightInd w:val="0"/>
        <w:ind w:left="1985"/>
        <w:rPr>
          <w:rFonts w:ascii="Arial" w:hAnsi="Arial" w:cs="Arial"/>
          <w:sz w:val="23"/>
          <w:szCs w:val="23"/>
        </w:rPr>
      </w:pPr>
    </w:p>
    <w:p w14:paraId="0077E81F" w14:textId="77777777" w:rsidR="008C5EA6" w:rsidRDefault="008C5EA6" w:rsidP="0099330E">
      <w:pPr>
        <w:autoSpaceDE w:val="0"/>
        <w:autoSpaceDN w:val="0"/>
        <w:adjustRightInd w:val="0"/>
        <w:ind w:left="1985"/>
        <w:rPr>
          <w:rFonts w:ascii="Arial" w:hAnsi="Arial" w:cs="Arial"/>
          <w:sz w:val="23"/>
          <w:szCs w:val="23"/>
        </w:rPr>
      </w:pPr>
    </w:p>
    <w:p w14:paraId="7E5556F4" w14:textId="2895AE7C" w:rsidR="008C5EA6" w:rsidRDefault="008C5EA6" w:rsidP="0099330E">
      <w:pPr>
        <w:autoSpaceDE w:val="0"/>
        <w:autoSpaceDN w:val="0"/>
        <w:adjustRightInd w:val="0"/>
        <w:ind w:left="1985"/>
        <w:rPr>
          <w:rFonts w:ascii="Arial" w:hAnsi="Arial" w:cs="Arial"/>
          <w:sz w:val="23"/>
          <w:szCs w:val="23"/>
        </w:rPr>
      </w:pPr>
    </w:p>
    <w:p w14:paraId="23B2B60B" w14:textId="77777777" w:rsidR="008C5EA6" w:rsidRDefault="008C5EA6" w:rsidP="0099330E">
      <w:pPr>
        <w:autoSpaceDE w:val="0"/>
        <w:autoSpaceDN w:val="0"/>
        <w:adjustRightInd w:val="0"/>
        <w:ind w:left="1985"/>
        <w:rPr>
          <w:rFonts w:ascii="Arial" w:hAnsi="Arial" w:cs="Arial"/>
          <w:sz w:val="23"/>
          <w:szCs w:val="23"/>
        </w:rPr>
      </w:pPr>
    </w:p>
    <w:p w14:paraId="31A7265B" w14:textId="77777777" w:rsidR="008C5EA6" w:rsidRDefault="008C5EA6" w:rsidP="0099330E">
      <w:pPr>
        <w:autoSpaceDE w:val="0"/>
        <w:autoSpaceDN w:val="0"/>
        <w:adjustRightInd w:val="0"/>
        <w:ind w:left="1985"/>
        <w:rPr>
          <w:rFonts w:ascii="Arial" w:hAnsi="Arial" w:cs="Arial"/>
          <w:sz w:val="23"/>
          <w:szCs w:val="23"/>
        </w:rPr>
      </w:pPr>
    </w:p>
    <w:p w14:paraId="685CC79E" w14:textId="1E195B9B" w:rsidR="0011000E" w:rsidRDefault="0011000E" w:rsidP="0099330E">
      <w:pPr>
        <w:autoSpaceDE w:val="0"/>
        <w:autoSpaceDN w:val="0"/>
        <w:adjustRightInd w:val="0"/>
        <w:ind w:left="1985"/>
        <w:rPr>
          <w:rFonts w:ascii="Arial" w:hAnsi="Arial" w:cs="Arial"/>
          <w:noProof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t xml:space="preserve">Filed by </w:t>
      </w:r>
      <w:r w:rsidRPr="0011000E">
        <w:rPr>
          <w:rFonts w:ascii="Arial" w:hAnsi="Arial" w:cs="Arial"/>
          <w:noProof/>
          <w:color w:val="FF0000"/>
          <w:sz w:val="23"/>
          <w:szCs w:val="23"/>
        </w:rPr>
        <w:t>your name</w:t>
      </w:r>
    </w:p>
    <w:p w14:paraId="119696EB" w14:textId="592862C7" w:rsidR="0011000E" w:rsidRDefault="0011000E" w:rsidP="0099330E">
      <w:pPr>
        <w:autoSpaceDE w:val="0"/>
        <w:autoSpaceDN w:val="0"/>
        <w:adjustRightInd w:val="0"/>
        <w:ind w:left="1985"/>
        <w:rPr>
          <w:rFonts w:ascii="Arial" w:hAnsi="Arial" w:cs="Arial"/>
          <w:noProof/>
          <w:sz w:val="23"/>
          <w:szCs w:val="23"/>
        </w:rPr>
      </w:pPr>
    </w:p>
    <w:p w14:paraId="7D6248FA" w14:textId="77777777" w:rsidR="0011000E" w:rsidRDefault="0011000E" w:rsidP="0099330E">
      <w:pPr>
        <w:autoSpaceDE w:val="0"/>
        <w:autoSpaceDN w:val="0"/>
        <w:adjustRightInd w:val="0"/>
        <w:ind w:left="1985"/>
        <w:rPr>
          <w:rFonts w:ascii="Arial" w:hAnsi="Arial" w:cs="Arial"/>
          <w:b/>
          <w:bCs/>
          <w:sz w:val="20"/>
          <w:szCs w:val="20"/>
        </w:rPr>
      </w:pPr>
    </w:p>
    <w:p w14:paraId="11FA8CDB" w14:textId="77777777" w:rsidR="008C5EA6" w:rsidRDefault="008C5EA6" w:rsidP="0099330E">
      <w:pPr>
        <w:autoSpaceDE w:val="0"/>
        <w:autoSpaceDN w:val="0"/>
        <w:adjustRightInd w:val="0"/>
        <w:ind w:left="1985"/>
        <w:rPr>
          <w:rFonts w:ascii="Arial" w:hAnsi="Arial" w:cs="Arial"/>
          <w:b/>
          <w:bCs/>
          <w:sz w:val="20"/>
          <w:szCs w:val="20"/>
        </w:rPr>
      </w:pPr>
    </w:p>
    <w:p w14:paraId="1F833189" w14:textId="5BCAE686" w:rsidR="00E03201" w:rsidRDefault="00E03201" w:rsidP="0099330E">
      <w:pPr>
        <w:autoSpaceDE w:val="0"/>
        <w:autoSpaceDN w:val="0"/>
        <w:adjustRightInd w:val="0"/>
        <w:ind w:left="1985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b/>
          <w:bCs/>
          <w:sz w:val="20"/>
          <w:szCs w:val="20"/>
        </w:rPr>
        <w:lastRenderedPageBreak/>
        <w:t xml:space="preserve">To </w:t>
      </w:r>
      <w:r w:rsidRPr="0099330E">
        <w:rPr>
          <w:rFonts w:ascii="Arial" w:hAnsi="Arial" w:cs="Arial"/>
          <w:sz w:val="20"/>
          <w:szCs w:val="20"/>
        </w:rPr>
        <w:t>the Employment Relations Authority</w:t>
      </w:r>
    </w:p>
    <w:p w14:paraId="31721343" w14:textId="77777777" w:rsidR="00306A7E" w:rsidRPr="0099330E" w:rsidRDefault="00306A7E" w:rsidP="009539DA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0"/>
        </w:rPr>
      </w:pPr>
    </w:p>
    <w:p w14:paraId="0710112A" w14:textId="0814E19A" w:rsidR="00E03201" w:rsidRDefault="00306A7E" w:rsidP="009539DA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A</w:t>
      </w:r>
      <w:r w:rsidR="00E03201" w:rsidRPr="0099330E">
        <w:rPr>
          <w:rFonts w:ascii="Arial" w:hAnsi="Arial" w:cs="Arial"/>
          <w:sz w:val="20"/>
          <w:szCs w:val="20"/>
        </w:rPr>
        <w:t>nd</w:t>
      </w:r>
    </w:p>
    <w:p w14:paraId="0C453E62" w14:textId="77777777" w:rsidR="00306A7E" w:rsidRPr="0099330E" w:rsidRDefault="00306A7E" w:rsidP="009539DA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0"/>
        </w:rPr>
      </w:pPr>
    </w:p>
    <w:p w14:paraId="0E6F3B2C" w14:textId="5732A1A1" w:rsidR="00E03201" w:rsidRPr="0099330E" w:rsidRDefault="00E03201" w:rsidP="009539DA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b/>
          <w:bCs/>
          <w:sz w:val="20"/>
          <w:szCs w:val="20"/>
        </w:rPr>
        <w:t xml:space="preserve">To </w:t>
      </w:r>
      <w:r w:rsidRPr="0099330E">
        <w:rPr>
          <w:rFonts w:ascii="Arial" w:hAnsi="Arial" w:cs="Arial"/>
          <w:sz w:val="20"/>
          <w:szCs w:val="20"/>
        </w:rPr>
        <w:t xml:space="preserve">the </w:t>
      </w:r>
      <w:r w:rsidR="00306A7E">
        <w:rPr>
          <w:rFonts w:ascii="Arial" w:hAnsi="Arial" w:cs="Arial"/>
          <w:sz w:val="20"/>
          <w:szCs w:val="20"/>
        </w:rPr>
        <w:t>Respondent</w:t>
      </w:r>
    </w:p>
    <w:p w14:paraId="5C3DC254" w14:textId="77777777" w:rsidR="00C740A8" w:rsidRPr="0099330E" w:rsidRDefault="00C740A8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4854E4F6" w14:textId="77777777" w:rsidR="00C740A8" w:rsidRPr="0099330E" w:rsidRDefault="00C740A8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7BE0800A" w14:textId="49E58517" w:rsidR="00E03201" w:rsidRDefault="00E03201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  <w:r w:rsidRPr="0099330E">
        <w:rPr>
          <w:rFonts w:ascii="Arial" w:hAnsi="Arial" w:cs="Arial"/>
          <w:b/>
          <w:bCs/>
          <w:sz w:val="23"/>
          <w:szCs w:val="23"/>
        </w:rPr>
        <w:t xml:space="preserve">Statement of problem </w:t>
      </w:r>
    </w:p>
    <w:p w14:paraId="79CE5B50" w14:textId="478398F9" w:rsidR="00312894" w:rsidRDefault="00312894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1E907375" w14:textId="154868A2" w:rsidR="0011000E" w:rsidRPr="0011000E" w:rsidRDefault="0011000E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b/>
          <w:bCs/>
          <w:color w:val="FF0000"/>
          <w:sz w:val="20"/>
          <w:szCs w:val="20"/>
        </w:rPr>
        <w:t>NOTE</w:t>
      </w:r>
      <w:r w:rsidRPr="0011000E">
        <w:rPr>
          <w:rFonts w:ascii="Arial" w:hAnsi="Arial" w:cs="Arial"/>
          <w:color w:val="FF0000"/>
          <w:sz w:val="20"/>
          <w:szCs w:val="20"/>
        </w:rPr>
        <w:t>: You are the Applicant, and the other party is the Respondent.</w:t>
      </w:r>
    </w:p>
    <w:p w14:paraId="00E76112" w14:textId="77777777" w:rsidR="0011000E" w:rsidRPr="0099330E" w:rsidRDefault="0011000E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6CA6F1D0" w14:textId="1FDDF8EA" w:rsidR="00312894" w:rsidRPr="00312894" w:rsidRDefault="00E03201" w:rsidP="009539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312894">
        <w:rPr>
          <w:rFonts w:ascii="Arial" w:hAnsi="Arial" w:cs="Arial"/>
          <w:sz w:val="20"/>
          <w:szCs w:val="20"/>
        </w:rPr>
        <w:t>The problem or matter that I wish the Authority to resolve is</w:t>
      </w:r>
      <w:r w:rsidR="00312894" w:rsidRPr="00312894">
        <w:rPr>
          <w:rFonts w:ascii="Arial" w:hAnsi="Arial" w:cs="Arial"/>
          <w:sz w:val="20"/>
          <w:szCs w:val="20"/>
        </w:rPr>
        <w:t>:</w:t>
      </w:r>
    </w:p>
    <w:p w14:paraId="03650302" w14:textId="77777777" w:rsidR="0011000E" w:rsidRPr="0011000E" w:rsidRDefault="00312894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Applicant has been unjustifiably dismissed in that </w:t>
      </w:r>
    </w:p>
    <w:p w14:paraId="5F6EEE6F" w14:textId="319AF168" w:rsid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Ideas:</w:t>
      </w:r>
    </w:p>
    <w:p w14:paraId="5908E3E7" w14:textId="09EC0FE3" w:rsid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… the Applicant’s employment was terminated in circumstances that were neither fair nor reasonable. </w:t>
      </w:r>
      <w:r w:rsidR="00312894">
        <w:rPr>
          <w:rFonts w:ascii="Arial" w:hAnsi="Arial" w:cs="Arial"/>
          <w:sz w:val="20"/>
          <w:szCs w:val="20"/>
        </w:rPr>
        <w:t xml:space="preserve"> </w:t>
      </w:r>
    </w:p>
    <w:p w14:paraId="402A264C" w14:textId="33DCBADE" w:rsidR="0011000E" w:rsidRP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 xml:space="preserve">… the Applicant resigned following the unfair and unreasonable behaviours of the Respondent, which were of such a significance that the Applicant had no other option but to resign. </w:t>
      </w:r>
    </w:p>
    <w:p w14:paraId="5DB6A8E9" w14:textId="70B9D243" w:rsidR="00312894" w:rsidRPr="0011000E" w:rsidRDefault="00312894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Applicant has been unjustifiably </w:t>
      </w:r>
      <w:r w:rsidR="00801067">
        <w:rPr>
          <w:rFonts w:ascii="Arial" w:hAnsi="Arial" w:cs="Arial"/>
          <w:sz w:val="20"/>
          <w:szCs w:val="20"/>
        </w:rPr>
        <w:t>disadvantaged</w:t>
      </w:r>
      <w:r>
        <w:rPr>
          <w:rFonts w:ascii="Arial" w:hAnsi="Arial" w:cs="Arial"/>
          <w:sz w:val="20"/>
          <w:szCs w:val="20"/>
        </w:rPr>
        <w:t xml:space="preserve"> in that</w:t>
      </w:r>
    </w:p>
    <w:p w14:paraId="45FD4834" w14:textId="74FAF305" w:rsidR="0011000E" w:rsidRP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You should be able to copy and paste this from your personal grievance. </w:t>
      </w:r>
    </w:p>
    <w:p w14:paraId="4EACDE15" w14:textId="23C45525" w:rsidR="00312894" w:rsidRPr="0011000E" w:rsidRDefault="00312894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Respondent has breached its obligations of good faith in that</w:t>
      </w:r>
    </w:p>
    <w:p w14:paraId="3E032935" w14:textId="2680A5BB" w:rsid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Ideas:</w:t>
      </w:r>
    </w:p>
    <w:p w14:paraId="3062C563" w14:textId="1082AE73" w:rsid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… the Respondent failed to be active and constructive in maintaining the employment relationship.</w:t>
      </w:r>
    </w:p>
    <w:p w14:paraId="0B0E7CBF" w14:textId="454720A6" w:rsidR="0011000E" w:rsidRP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… the Respondent intended to mislead or deceive the Applicant. </w:t>
      </w:r>
    </w:p>
    <w:p w14:paraId="1ADF5AF8" w14:textId="77777777" w:rsidR="00312894" w:rsidRPr="00312894" w:rsidRDefault="00312894" w:rsidP="009539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DAF03" w14:textId="392B42CB" w:rsidR="00C740A8" w:rsidRPr="00312894" w:rsidRDefault="00E03201" w:rsidP="009539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312894">
        <w:rPr>
          <w:rFonts w:ascii="Arial" w:hAnsi="Arial" w:cs="Arial"/>
          <w:sz w:val="20"/>
          <w:szCs w:val="20"/>
        </w:rPr>
        <w:t>The facts that have given rise to the problem or matter are:</w:t>
      </w:r>
      <w:r w:rsidR="00B27D1F" w:rsidRPr="00312894">
        <w:rPr>
          <w:rFonts w:ascii="Arial" w:hAnsi="Arial" w:cs="Arial"/>
          <w:sz w:val="20"/>
          <w:szCs w:val="20"/>
        </w:rPr>
        <w:t xml:space="preserve"> </w:t>
      </w:r>
    </w:p>
    <w:p w14:paraId="5B3C73B2" w14:textId="4A286198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should be able to copy and paste the facts from the personal grievance</w:t>
      </w:r>
      <w:r w:rsidR="00AD2E87">
        <w:rPr>
          <w:rFonts w:ascii="Arial" w:hAnsi="Arial" w:cs="Arial"/>
          <w:color w:val="FF0000"/>
          <w:sz w:val="20"/>
          <w:szCs w:val="20"/>
        </w:rPr>
        <w:t xml:space="preserve">. If you have not used a template from Ashleigh the Associate, please download the Personal Grievance template to read about how to list your facts. </w:t>
      </w:r>
    </w:p>
    <w:p w14:paraId="231C125D" w14:textId="29B6316F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Refer to yourself as the </w:t>
      </w:r>
      <w:r w:rsidR="00AD2E87">
        <w:rPr>
          <w:rFonts w:ascii="Arial" w:hAnsi="Arial" w:cs="Arial"/>
          <w:color w:val="FF0000"/>
          <w:sz w:val="20"/>
          <w:szCs w:val="20"/>
        </w:rPr>
        <w:t>Applicant and</w:t>
      </w:r>
      <w:r>
        <w:rPr>
          <w:rFonts w:ascii="Arial" w:hAnsi="Arial" w:cs="Arial"/>
          <w:color w:val="FF0000"/>
          <w:sz w:val="20"/>
          <w:szCs w:val="20"/>
        </w:rPr>
        <w:t xml:space="preserve"> refer to the employer as the Respondent. </w:t>
      </w:r>
    </w:p>
    <w:p w14:paraId="546B37FD" w14:textId="22BE9590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If you make a statement which has a supporting document, I recommend that you mark this beside the statement. </w:t>
      </w:r>
      <w:r>
        <w:rPr>
          <w:rFonts w:ascii="Arial" w:hAnsi="Arial" w:cs="Arial"/>
          <w:b/>
          <w:bCs/>
          <w:color w:val="FF0000"/>
          <w:sz w:val="20"/>
          <w:szCs w:val="20"/>
        </w:rPr>
        <w:t>[DOC “A”]</w:t>
      </w:r>
    </w:p>
    <w:p w14:paraId="047C8CAF" w14:textId="74593D91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This will make it easier for someone to find the supporting evidence to each of your claims.</w:t>
      </w:r>
      <w:r>
        <w:rPr>
          <w:rFonts w:ascii="Arial" w:hAnsi="Arial" w:cs="Arial"/>
          <w:sz w:val="20"/>
          <w:szCs w:val="20"/>
        </w:rPr>
        <w:t xml:space="preserve"> </w:t>
      </w:r>
      <w:r w:rsidRPr="0011000E">
        <w:rPr>
          <w:rFonts w:ascii="Arial" w:hAnsi="Arial" w:cs="Arial"/>
          <w:b/>
          <w:bCs/>
          <w:color w:val="FF0000"/>
          <w:sz w:val="20"/>
          <w:szCs w:val="20"/>
        </w:rPr>
        <w:t>[DOC “B”]</w:t>
      </w:r>
    </w:p>
    <w:p w14:paraId="47B1306C" w14:textId="67717A16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Make sure you include additional facts from after the personal grievance was risen. </w:t>
      </w:r>
    </w:p>
    <w:p w14:paraId="0765895E" w14:textId="2E7D4894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The Applicant raised a Personal Grievance on 1 January 2021. </w:t>
      </w:r>
      <w:r>
        <w:rPr>
          <w:rFonts w:ascii="Arial" w:hAnsi="Arial" w:cs="Arial"/>
          <w:b/>
          <w:bCs/>
          <w:color w:val="FF0000"/>
          <w:sz w:val="20"/>
          <w:szCs w:val="20"/>
        </w:rPr>
        <w:t>[DOC “C”]</w:t>
      </w:r>
    </w:p>
    <w:p w14:paraId="17563441" w14:textId="42B7373D" w:rsid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>The Applicant invited the Respondent to mediation.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CEECDD" w14:textId="49D32744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The Respondent provided a response to the Personal Grievance on 14 January 2021.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[DOC “D”]</w:t>
      </w:r>
    </w:p>
    <w:p w14:paraId="1CFD710C" w14:textId="7BCB9015" w:rsid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 xml:space="preserve">The Respondent did not agree to attend mediation. </w:t>
      </w:r>
    </w:p>
    <w:p w14:paraId="4B636233" w14:textId="62A5A4A8" w:rsid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Make sure you provide evidence about the hurt and humiliation. For example, you could say something like: The sudden loss of the Applicant’s employment has caused her a significant amount of hurt and humiliation. The Applicant is suffering financial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hardship, and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is concerned about her ongoing ability to meet her financial obligations. </w:t>
      </w:r>
    </w:p>
    <w:p w14:paraId="6D1CFE57" w14:textId="02334988" w:rsidR="0011000E" w:rsidRPr="0011000E" w:rsidRDefault="0011000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If you have found a new job, put this in here too. IE: The Applicant found alternative employment on 1 March 2021. However, the Applicant’s new role is paid at a considerably lesser rate than the Applicant’s employment with the Respondent. </w:t>
      </w:r>
    </w:p>
    <w:p w14:paraId="14ADE5BF" w14:textId="77777777" w:rsidR="00C740A8" w:rsidRPr="0099330E" w:rsidRDefault="00C740A8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3"/>
          <w:szCs w:val="23"/>
        </w:rPr>
      </w:pPr>
    </w:p>
    <w:p w14:paraId="4706AD8D" w14:textId="54FE04F5" w:rsidR="00B27D1F" w:rsidRDefault="00E03201" w:rsidP="009539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 xml:space="preserve">I would like the problem or matter </w:t>
      </w:r>
      <w:r w:rsidR="00C740A8" w:rsidRPr="0099330E">
        <w:rPr>
          <w:rFonts w:ascii="Arial" w:hAnsi="Arial" w:cs="Arial"/>
          <w:sz w:val="20"/>
          <w:szCs w:val="20"/>
        </w:rPr>
        <w:t xml:space="preserve">to be resolved in the following </w:t>
      </w:r>
      <w:r w:rsidRPr="0099330E">
        <w:rPr>
          <w:rFonts w:ascii="Arial" w:hAnsi="Arial" w:cs="Arial"/>
          <w:sz w:val="20"/>
          <w:szCs w:val="20"/>
        </w:rPr>
        <w:t xml:space="preserve">way: </w:t>
      </w:r>
    </w:p>
    <w:p w14:paraId="3011193A" w14:textId="6F050B20" w:rsidR="00312894" w:rsidRDefault="009539DA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determination of unjustified dismissal</w:t>
      </w:r>
      <w:r w:rsidR="0011000E">
        <w:rPr>
          <w:rFonts w:ascii="Arial" w:hAnsi="Arial" w:cs="Arial"/>
          <w:sz w:val="20"/>
          <w:szCs w:val="20"/>
        </w:rPr>
        <w:t>.</w:t>
      </w:r>
    </w:p>
    <w:p w14:paraId="10734547" w14:textId="1ED86771" w:rsidR="009539DA" w:rsidRDefault="009539DA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determination of unjustified disadvantage</w:t>
      </w:r>
      <w:r w:rsidR="0011000E">
        <w:rPr>
          <w:rFonts w:ascii="Arial" w:hAnsi="Arial" w:cs="Arial"/>
          <w:sz w:val="20"/>
          <w:szCs w:val="20"/>
        </w:rPr>
        <w:t>.</w:t>
      </w:r>
    </w:p>
    <w:p w14:paraId="5D585B06" w14:textId="6870DDD4" w:rsidR="009539DA" w:rsidRDefault="009539DA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determination that the Respondent breached its obligations of good faith</w:t>
      </w:r>
    </w:p>
    <w:p w14:paraId="40E7DCE4" w14:textId="2F88C9DB" w:rsidR="009539DA" w:rsidRDefault="009539DA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Lost wage</w:t>
      </w:r>
      <w:r w:rsidR="0023022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pursuant to section 123(1)(</w:t>
      </w:r>
      <w:r w:rsidR="00C84C8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of the Employment Relations Act 2000</w:t>
      </w:r>
      <w:r w:rsidR="0011000E">
        <w:rPr>
          <w:rFonts w:ascii="Arial" w:hAnsi="Arial" w:cs="Arial"/>
          <w:sz w:val="20"/>
          <w:szCs w:val="20"/>
        </w:rPr>
        <w:t>.</w:t>
      </w:r>
    </w:p>
    <w:p w14:paraId="30C89CF5" w14:textId="2DB49A85" w:rsidR="0023022E" w:rsidRDefault="0023022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Loss of benefit, pursuant to section 123(1)(c)(ii) of the Employment Relations Act 2000</w:t>
      </w:r>
      <w:r w:rsidR="0011000E">
        <w:rPr>
          <w:rFonts w:ascii="Arial" w:hAnsi="Arial" w:cs="Arial"/>
          <w:sz w:val="20"/>
          <w:szCs w:val="20"/>
        </w:rPr>
        <w:t>.</w:t>
      </w:r>
    </w:p>
    <w:p w14:paraId="5A5895D6" w14:textId="284B4A8D" w:rsidR="009539DA" w:rsidRDefault="009539DA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Compensation in the amount of </w:t>
      </w:r>
      <w:r w:rsidRPr="009539DA">
        <w:rPr>
          <w:rFonts w:ascii="Arial" w:hAnsi="Arial" w:cs="Arial"/>
          <w:sz w:val="20"/>
          <w:szCs w:val="20"/>
          <w:highlight w:val="yellow"/>
        </w:rPr>
        <w:t>$</w:t>
      </w:r>
      <w:r w:rsidR="0011000E" w:rsidRPr="0011000E">
        <w:rPr>
          <w:rFonts w:ascii="Arial" w:hAnsi="Arial" w:cs="Arial"/>
          <w:sz w:val="20"/>
          <w:szCs w:val="20"/>
          <w:highlight w:val="yellow"/>
        </w:rPr>
        <w:t>10,000 - $30,000</w:t>
      </w:r>
      <w:r>
        <w:rPr>
          <w:rFonts w:ascii="Arial" w:hAnsi="Arial" w:cs="Arial"/>
          <w:sz w:val="20"/>
          <w:szCs w:val="20"/>
        </w:rPr>
        <w:t>, pursuant to section 123(1)(c)(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of the Employment Relations Act 2000</w:t>
      </w:r>
    </w:p>
    <w:p w14:paraId="6B77B965" w14:textId="6689AC36" w:rsid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0"/>
          <w:szCs w:val="20"/>
        </w:rPr>
      </w:pPr>
    </w:p>
    <w:p w14:paraId="4AA078C5" w14:textId="1A27313D" w:rsidR="0011000E" w:rsidRP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 xml:space="preserve">Compensation is measured in “bands” with low being between approximately 0 - $10,000, medium between $10,000 and $20,000 and high between $30,000. If you are claiming a high amount of hurt and humiliation you may want to attach medical evidence. </w:t>
      </w:r>
    </w:p>
    <w:p w14:paraId="69290AA1" w14:textId="77777777" w:rsidR="0011000E" w:rsidRDefault="0011000E" w:rsidP="0011000E">
      <w:pPr>
        <w:pStyle w:val="ListParagraph"/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0"/>
          <w:szCs w:val="20"/>
        </w:rPr>
      </w:pPr>
    </w:p>
    <w:p w14:paraId="366B66AE" w14:textId="48BC4DD5" w:rsidR="009539DA" w:rsidRDefault="0023022E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539DA">
        <w:rPr>
          <w:rFonts w:ascii="Arial" w:hAnsi="Arial" w:cs="Arial"/>
          <w:sz w:val="20"/>
          <w:szCs w:val="20"/>
        </w:rPr>
        <w:t>osts</w:t>
      </w:r>
    </w:p>
    <w:p w14:paraId="1C108F6F" w14:textId="0E869252" w:rsidR="00796466" w:rsidRDefault="009539DA" w:rsidP="00183F7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Reimbursement of the filing fee, in the amount of $71.56</w:t>
      </w:r>
    </w:p>
    <w:p w14:paraId="5BA80444" w14:textId="77777777" w:rsidR="00796466" w:rsidRPr="00796466" w:rsidRDefault="00796466" w:rsidP="007964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AD617E" w14:textId="6038F7DB" w:rsidR="00B27D1F" w:rsidRDefault="00E03201" w:rsidP="0079646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796466">
        <w:rPr>
          <w:rFonts w:ascii="Arial" w:hAnsi="Arial" w:cs="Arial"/>
          <w:sz w:val="20"/>
          <w:szCs w:val="20"/>
        </w:rPr>
        <w:t>I attach a copy of the applicable employment agreement and</w:t>
      </w:r>
      <w:r w:rsidR="00B27D1F" w:rsidRPr="00796466">
        <w:rPr>
          <w:rFonts w:ascii="Arial" w:hAnsi="Arial" w:cs="Arial"/>
          <w:sz w:val="20"/>
          <w:szCs w:val="20"/>
        </w:rPr>
        <w:t xml:space="preserve"> </w:t>
      </w:r>
      <w:r w:rsidRPr="00796466">
        <w:rPr>
          <w:rFonts w:ascii="Arial" w:hAnsi="Arial" w:cs="Arial"/>
          <w:sz w:val="20"/>
          <w:szCs w:val="20"/>
        </w:rPr>
        <w:t>the following documents that I think are relevant to the problem</w:t>
      </w:r>
      <w:r w:rsidR="00B27D1F" w:rsidRPr="00796466">
        <w:rPr>
          <w:rFonts w:ascii="Arial" w:hAnsi="Arial" w:cs="Arial"/>
          <w:sz w:val="20"/>
          <w:szCs w:val="20"/>
        </w:rPr>
        <w:t xml:space="preserve"> </w:t>
      </w:r>
      <w:r w:rsidRPr="00796466">
        <w:rPr>
          <w:rFonts w:ascii="Arial" w:hAnsi="Arial" w:cs="Arial"/>
          <w:sz w:val="20"/>
          <w:szCs w:val="20"/>
        </w:rPr>
        <w:t>or matter:</w:t>
      </w:r>
    </w:p>
    <w:p w14:paraId="04897CCE" w14:textId="64A7330C" w:rsidR="00796466" w:rsidRDefault="00796466" w:rsidP="00183F7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Explain the documents</w:t>
      </w:r>
    </w:p>
    <w:p w14:paraId="7D5E4985" w14:textId="4C19316E" w:rsidR="0011000E" w:rsidRPr="0011000E" w:rsidRDefault="0011000E" w:rsidP="00183F7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Mark the documents with the corresponding letter – you can mark the documents electronically or by printing, marking, scanning. </w:t>
      </w:r>
    </w:p>
    <w:p w14:paraId="650FA996" w14:textId="29985980" w:rsidR="00796466" w:rsidRPr="0011000E" w:rsidRDefault="0011000E" w:rsidP="00183F7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EG Personal Grievance, 1 January 2021</w:t>
      </w:r>
    </w:p>
    <w:p w14:paraId="3059B289" w14:textId="499040F8" w:rsidR="0011000E" w:rsidRPr="0011000E" w:rsidRDefault="0011000E" w:rsidP="00183F7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2552" w:hanging="574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EG Response to Personal Grievance, 14 January 2021</w:t>
      </w:r>
    </w:p>
    <w:p w14:paraId="34F160EE" w14:textId="77777777" w:rsidR="00796466" w:rsidRPr="0099330E" w:rsidRDefault="00796466" w:rsidP="0011000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2A8660F0" w14:textId="77777777" w:rsidR="00B27D1F" w:rsidRPr="0099330E" w:rsidRDefault="00B27D1F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00419E99" w14:textId="77777777" w:rsidR="00E03201" w:rsidRPr="0099330E" w:rsidRDefault="00E03201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  <w:r w:rsidRPr="0099330E">
        <w:rPr>
          <w:rFonts w:ascii="Arial" w:hAnsi="Arial" w:cs="Arial"/>
          <w:b/>
          <w:bCs/>
          <w:sz w:val="23"/>
          <w:szCs w:val="23"/>
        </w:rPr>
        <w:t>Mediation</w:t>
      </w:r>
    </w:p>
    <w:p w14:paraId="706E0B07" w14:textId="77777777" w:rsidR="00B27D1F" w:rsidRPr="0099330E" w:rsidRDefault="00B27D1F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3"/>
          <w:szCs w:val="23"/>
        </w:rPr>
      </w:pPr>
    </w:p>
    <w:p w14:paraId="367EAE6F" w14:textId="2BB043AD" w:rsidR="00796466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Have the parties tried to resolve this problem or matter by using</w:t>
      </w:r>
      <w:r w:rsidR="00B27D1F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mediation services provided by the Ministry of Business,</w:t>
      </w:r>
      <w:r w:rsidR="00B27D1F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 xml:space="preserve">Innovation, and Employment? </w:t>
      </w:r>
    </w:p>
    <w:p w14:paraId="75299D6E" w14:textId="77777777" w:rsidR="00796466" w:rsidRDefault="00796466" w:rsidP="00796466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48A9F545" w14:textId="22313204" w:rsidR="00E03201" w:rsidRPr="0099330E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Yes/No</w:t>
      </w:r>
    </w:p>
    <w:p w14:paraId="342B78AE" w14:textId="24210F9A" w:rsidR="008A21AA" w:rsidRDefault="008A21AA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236052ED" w14:textId="77777777" w:rsidR="00796466" w:rsidRPr="0099330E" w:rsidRDefault="00796466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02C18667" w14:textId="77777777" w:rsidR="00E03201" w:rsidRPr="0099330E" w:rsidRDefault="00E03201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If the answer to this question is “Yes”, please provide the date</w:t>
      </w:r>
      <w:r w:rsidR="008A21AA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or dates of the mediation:</w:t>
      </w:r>
      <w:r w:rsidR="008A21AA" w:rsidRPr="0099330E">
        <w:rPr>
          <w:rFonts w:ascii="Arial" w:hAnsi="Arial" w:cs="Arial"/>
          <w:sz w:val="20"/>
          <w:szCs w:val="20"/>
        </w:rPr>
        <w:t xml:space="preserve"> </w:t>
      </w:r>
    </w:p>
    <w:p w14:paraId="554DD311" w14:textId="77777777" w:rsidR="008A21AA" w:rsidRPr="0099330E" w:rsidRDefault="008A21AA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3"/>
          <w:szCs w:val="23"/>
        </w:rPr>
      </w:pPr>
    </w:p>
    <w:p w14:paraId="14FBB783" w14:textId="415A089E" w:rsidR="008A21AA" w:rsidRDefault="008A21AA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3"/>
          <w:szCs w:val="23"/>
        </w:rPr>
      </w:pPr>
    </w:p>
    <w:p w14:paraId="360969EB" w14:textId="77777777" w:rsidR="00796466" w:rsidRPr="0099330E" w:rsidRDefault="00796466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61102A4F" w14:textId="77777777" w:rsidR="00796466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Have the parties tried to resolve this problem or matter by using</w:t>
      </w:r>
      <w:r w:rsidR="00E001E7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mediation</w:t>
      </w:r>
      <w:r w:rsidR="00E001E7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services provided by someone other than the</w:t>
      </w:r>
      <w:r w:rsidR="00E001E7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 xml:space="preserve">Ministry of Business, Innovation, and Employment? </w:t>
      </w:r>
    </w:p>
    <w:p w14:paraId="1B8CE009" w14:textId="77777777" w:rsidR="00796466" w:rsidRDefault="00796466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17BBC641" w14:textId="067B77EA" w:rsidR="00E03201" w:rsidRPr="0011000E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Yes/No</w:t>
      </w:r>
    </w:p>
    <w:p w14:paraId="448E478B" w14:textId="49B3F9CA" w:rsidR="00E001E7" w:rsidRDefault="00E001E7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1882938D" w14:textId="77777777" w:rsidR="00796466" w:rsidRPr="0099330E" w:rsidRDefault="00796466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7341D3FF" w14:textId="1F3EAF9E" w:rsidR="00E001E7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If you, the applicant, have answered “No” to both the question</w:t>
      </w:r>
      <w:r w:rsidR="00E001E7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in paragraph 5 and the question in paragraph 6, please indicate</w:t>
      </w:r>
      <w:r w:rsidR="00E001E7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why you have not used mediation services to try to resolve the</w:t>
      </w:r>
      <w:r w:rsidR="00E001E7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problem or matter</w:t>
      </w:r>
    </w:p>
    <w:p w14:paraId="42E4107F" w14:textId="77777777" w:rsidR="00796466" w:rsidRPr="0099330E" w:rsidRDefault="00796466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3F6ED5AC" w14:textId="77777777" w:rsidR="00E001E7" w:rsidRPr="0099330E" w:rsidRDefault="00E001E7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5C5511A3" w14:textId="77777777" w:rsidR="00796466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Have you, the applicant, taken any other steps of any kind to</w:t>
      </w:r>
      <w:r w:rsidR="006A09CC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 xml:space="preserve">resolve the problem or matter? </w:t>
      </w:r>
    </w:p>
    <w:p w14:paraId="00495769" w14:textId="77777777" w:rsidR="00796466" w:rsidRDefault="00796466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1A080107" w14:textId="183ED06E" w:rsidR="00E03201" w:rsidRPr="0011000E" w:rsidRDefault="00E03201" w:rsidP="00796466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color w:val="FF0000"/>
          <w:sz w:val="20"/>
          <w:szCs w:val="20"/>
        </w:rPr>
      </w:pPr>
      <w:r w:rsidRPr="0011000E">
        <w:rPr>
          <w:rFonts w:ascii="Arial" w:hAnsi="Arial" w:cs="Arial"/>
          <w:color w:val="FF0000"/>
          <w:sz w:val="20"/>
          <w:szCs w:val="20"/>
        </w:rPr>
        <w:t>Yes/N</w:t>
      </w:r>
      <w:r w:rsidR="00796466" w:rsidRPr="0011000E">
        <w:rPr>
          <w:rFonts w:ascii="Arial" w:hAnsi="Arial" w:cs="Arial"/>
          <w:color w:val="FF0000"/>
          <w:sz w:val="20"/>
          <w:szCs w:val="20"/>
        </w:rPr>
        <w:t>o</w:t>
      </w:r>
    </w:p>
    <w:p w14:paraId="11EB367B" w14:textId="3CCEB925" w:rsidR="006A09CC" w:rsidRDefault="006A09CC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61A18839" w14:textId="77777777" w:rsidR="00796466" w:rsidRPr="0099330E" w:rsidRDefault="00796466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0795D96A" w14:textId="000C27C2" w:rsidR="00E03201" w:rsidRDefault="00E03201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If the answer to this question is “Yes”, specify the other steps</w:t>
      </w:r>
      <w:r w:rsidR="004238F1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 xml:space="preserve">taken: </w:t>
      </w:r>
    </w:p>
    <w:p w14:paraId="6D5DFE23" w14:textId="77777777" w:rsidR="00796466" w:rsidRPr="0099330E" w:rsidRDefault="00796466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1AC26AFC" w14:textId="77777777" w:rsidR="006A09CC" w:rsidRPr="0099330E" w:rsidRDefault="006A09CC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1F7A98BC" w14:textId="77777777" w:rsidR="006A09CC" w:rsidRPr="0099330E" w:rsidRDefault="006A09CC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3D423286" w14:textId="77777777" w:rsidR="00732892" w:rsidRPr="0099330E" w:rsidRDefault="00732892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2F990A6F" w14:textId="77777777" w:rsidR="00E03201" w:rsidRPr="0099330E" w:rsidRDefault="00E03201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  <w:r w:rsidRPr="0099330E">
        <w:rPr>
          <w:rFonts w:ascii="Arial" w:hAnsi="Arial" w:cs="Arial"/>
          <w:b/>
          <w:bCs/>
          <w:sz w:val="23"/>
          <w:szCs w:val="23"/>
        </w:rPr>
        <w:t>Prescribed fee</w:t>
      </w:r>
    </w:p>
    <w:p w14:paraId="1D32104E" w14:textId="77777777" w:rsidR="00732892" w:rsidRPr="0099330E" w:rsidRDefault="00732892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24A83ADB" w14:textId="69EFBAFE" w:rsidR="00E03201" w:rsidRPr="0099330E" w:rsidRDefault="00E03201" w:rsidP="00796466">
      <w:pPr>
        <w:autoSpaceDE w:val="0"/>
        <w:autoSpaceDN w:val="0"/>
        <w:adjustRightInd w:val="0"/>
        <w:spacing w:line="240" w:lineRule="auto"/>
        <w:ind w:left="1265" w:firstLine="720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This application is accompanied by the prescribed fee.</w:t>
      </w:r>
    </w:p>
    <w:p w14:paraId="64E6B813" w14:textId="77777777" w:rsidR="0041205A" w:rsidRPr="0099330E" w:rsidRDefault="0041205A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3"/>
          <w:szCs w:val="23"/>
        </w:rPr>
      </w:pPr>
      <w:r w:rsidRPr="0099330E">
        <w:rPr>
          <w:rFonts w:ascii="Arial" w:hAnsi="Arial" w:cs="Arial"/>
          <w:sz w:val="23"/>
          <w:szCs w:val="23"/>
        </w:rPr>
        <w:t xml:space="preserve"> </w:t>
      </w:r>
    </w:p>
    <w:p w14:paraId="0230ACEA" w14:textId="77777777" w:rsidR="0041205A" w:rsidRPr="0099330E" w:rsidRDefault="0041205A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206631BA" w14:textId="77777777" w:rsidR="006A09CC" w:rsidRPr="0099330E" w:rsidRDefault="006A09CC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</w:p>
    <w:p w14:paraId="0B8E6034" w14:textId="77777777" w:rsidR="00E03201" w:rsidRPr="0099330E" w:rsidRDefault="00E03201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b/>
          <w:bCs/>
          <w:sz w:val="23"/>
          <w:szCs w:val="23"/>
        </w:rPr>
      </w:pPr>
      <w:r w:rsidRPr="0099330E">
        <w:rPr>
          <w:rFonts w:ascii="Arial" w:hAnsi="Arial" w:cs="Arial"/>
          <w:b/>
          <w:bCs/>
          <w:sz w:val="23"/>
          <w:szCs w:val="23"/>
        </w:rPr>
        <w:t>Address for service</w:t>
      </w:r>
    </w:p>
    <w:p w14:paraId="700D54C6" w14:textId="77777777" w:rsidR="00D85C97" w:rsidRPr="0099330E" w:rsidRDefault="00D85C97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672326EC" w14:textId="5849B478" w:rsidR="00796466" w:rsidRDefault="00E03201" w:rsidP="00796466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 xml:space="preserve">This application is lodged by </w:t>
      </w:r>
      <w:r w:rsidR="00563975">
        <w:rPr>
          <w:rFonts w:ascii="Arial" w:hAnsi="Arial" w:cs="Arial"/>
          <w:sz w:val="20"/>
          <w:szCs w:val="20"/>
        </w:rPr>
        <w:t>the Applicant</w:t>
      </w:r>
      <w:r w:rsidR="00796466">
        <w:rPr>
          <w:rFonts w:ascii="Arial" w:hAnsi="Arial" w:cs="Arial"/>
          <w:sz w:val="20"/>
          <w:szCs w:val="20"/>
        </w:rPr>
        <w:t xml:space="preserve">. The address for service is </w:t>
      </w:r>
      <w:r w:rsidR="0011000E" w:rsidRPr="0011000E">
        <w:rPr>
          <w:rFonts w:ascii="Arial" w:hAnsi="Arial" w:cs="Arial"/>
          <w:color w:val="FF0000"/>
          <w:sz w:val="20"/>
          <w:szCs w:val="20"/>
        </w:rPr>
        <w:t>ADDRESS</w:t>
      </w:r>
      <w:r w:rsidR="00796466">
        <w:rPr>
          <w:rFonts w:ascii="Arial" w:hAnsi="Arial" w:cs="Arial"/>
          <w:sz w:val="20"/>
          <w:szCs w:val="20"/>
        </w:rPr>
        <w:t xml:space="preserve">. The telephone number is </w:t>
      </w:r>
      <w:r w:rsidR="0011000E" w:rsidRPr="0011000E">
        <w:rPr>
          <w:rFonts w:ascii="Arial" w:hAnsi="Arial" w:cs="Arial"/>
          <w:color w:val="FF0000"/>
          <w:sz w:val="20"/>
          <w:szCs w:val="20"/>
        </w:rPr>
        <w:t>PHONE NUMBER</w:t>
      </w:r>
      <w:r w:rsidR="00796466">
        <w:rPr>
          <w:rFonts w:ascii="Arial" w:hAnsi="Arial" w:cs="Arial"/>
          <w:sz w:val="20"/>
          <w:szCs w:val="20"/>
        </w:rPr>
        <w:t>.</w:t>
      </w:r>
    </w:p>
    <w:p w14:paraId="4B75DE02" w14:textId="03D2D8DC" w:rsidR="00796466" w:rsidRDefault="00796466" w:rsidP="00796466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4AD61323" w14:textId="1C959735" w:rsidR="00796466" w:rsidRDefault="00796466" w:rsidP="00796466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31D69469" w14:textId="4DA0356A" w:rsidR="00796466" w:rsidRPr="0099330E" w:rsidRDefault="00796466" w:rsidP="00796466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</w:t>
      </w:r>
    </w:p>
    <w:p w14:paraId="49EC18D3" w14:textId="77777777" w:rsidR="00E03201" w:rsidRPr="0099330E" w:rsidRDefault="0041205A" w:rsidP="009539DA">
      <w:pPr>
        <w:autoSpaceDE w:val="0"/>
        <w:autoSpaceDN w:val="0"/>
        <w:adjustRightInd w:val="0"/>
        <w:spacing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lastRenderedPageBreak/>
        <w:t xml:space="preserve">   </w:t>
      </w:r>
      <w:r w:rsidRPr="0099330E">
        <w:rPr>
          <w:rFonts w:ascii="Arial" w:hAnsi="Arial" w:cs="Arial"/>
          <w:sz w:val="20"/>
          <w:szCs w:val="20"/>
        </w:rPr>
        <w:tab/>
      </w:r>
      <w:r w:rsidR="00E03201" w:rsidRPr="0099330E">
        <w:rPr>
          <w:rFonts w:ascii="Arial" w:hAnsi="Arial" w:cs="Arial"/>
          <w:sz w:val="20"/>
          <w:szCs w:val="20"/>
        </w:rPr>
        <w:t>.</w:t>
      </w:r>
    </w:p>
    <w:p w14:paraId="0181293A" w14:textId="77777777" w:rsidR="00864CA2" w:rsidRPr="0099330E" w:rsidRDefault="00864CA2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78F6C2DF" w14:textId="77777777" w:rsidR="00EA10B9" w:rsidRPr="0099330E" w:rsidRDefault="00EA10B9" w:rsidP="0079646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9EEA29" w14:textId="77777777" w:rsidR="00EA10B9" w:rsidRPr="0099330E" w:rsidRDefault="00EA10B9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4489F831" w14:textId="77777777" w:rsidR="00E03201" w:rsidRPr="0099330E" w:rsidRDefault="00E03201" w:rsidP="00796466">
      <w:pPr>
        <w:autoSpaceDE w:val="0"/>
        <w:autoSpaceDN w:val="0"/>
        <w:adjustRightInd w:val="0"/>
        <w:spacing w:line="240" w:lineRule="auto"/>
        <w:ind w:left="1985"/>
        <w:jc w:val="center"/>
        <w:rPr>
          <w:rFonts w:ascii="Arial" w:hAnsi="Arial" w:cs="Arial"/>
          <w:sz w:val="25"/>
          <w:szCs w:val="25"/>
        </w:rPr>
      </w:pPr>
      <w:r w:rsidRPr="0099330E">
        <w:rPr>
          <w:rFonts w:ascii="Arial" w:hAnsi="Arial" w:cs="Arial"/>
          <w:sz w:val="25"/>
          <w:szCs w:val="25"/>
        </w:rPr>
        <w:t>Notice to respondent</w:t>
      </w:r>
    </w:p>
    <w:p w14:paraId="7C034CB5" w14:textId="77777777" w:rsidR="00EA10B9" w:rsidRPr="0099330E" w:rsidRDefault="00EA10B9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25A2C4F3" w14:textId="764E59F8" w:rsidR="00E03201" w:rsidRPr="0099330E" w:rsidRDefault="00E03201" w:rsidP="009539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If you intend to respond to this application, you must, within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14 days after the date of the service of this application on you,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lodge 2 copies of a statement in reply with an officer of the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 xml:space="preserve">Employment Relations Authority at </w:t>
      </w:r>
      <w:r w:rsidR="0011000E" w:rsidRPr="0011000E">
        <w:rPr>
          <w:rFonts w:ascii="Arial" w:hAnsi="Arial" w:cs="Arial"/>
          <w:color w:val="FF0000"/>
          <w:sz w:val="20"/>
          <w:szCs w:val="20"/>
        </w:rPr>
        <w:t>Christchurch / Wellington / Auckland</w:t>
      </w:r>
      <w:r w:rsidR="0011000E">
        <w:rPr>
          <w:rFonts w:ascii="Arial" w:hAnsi="Arial" w:cs="Arial"/>
          <w:sz w:val="20"/>
          <w:szCs w:val="20"/>
        </w:rPr>
        <w:t xml:space="preserve">. </w:t>
      </w:r>
    </w:p>
    <w:p w14:paraId="706A683B" w14:textId="77777777" w:rsidR="00EA10B9" w:rsidRPr="0099330E" w:rsidRDefault="00EA10B9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3D2D83FD" w14:textId="77777777" w:rsidR="00E03201" w:rsidRPr="0099330E" w:rsidRDefault="00E03201" w:rsidP="009539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 xml:space="preserve">The term </w:t>
      </w:r>
      <w:r w:rsidRPr="0099330E">
        <w:rPr>
          <w:rFonts w:ascii="Arial" w:hAnsi="Arial" w:cs="Arial"/>
          <w:b/>
          <w:bCs/>
          <w:sz w:val="20"/>
          <w:szCs w:val="20"/>
        </w:rPr>
        <w:t xml:space="preserve">days </w:t>
      </w:r>
      <w:r w:rsidRPr="0099330E">
        <w:rPr>
          <w:rFonts w:ascii="Arial" w:hAnsi="Arial" w:cs="Arial"/>
          <w:sz w:val="20"/>
          <w:szCs w:val="20"/>
        </w:rPr>
        <w:t>does not include any day in the period beginning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 xml:space="preserve">with 25 </w:t>
      </w:r>
      <w:r w:rsidR="000B13CB" w:rsidRPr="0099330E">
        <w:rPr>
          <w:rFonts w:ascii="Arial" w:hAnsi="Arial" w:cs="Arial"/>
          <w:sz w:val="20"/>
          <w:szCs w:val="20"/>
        </w:rPr>
        <w:t>D</w:t>
      </w:r>
      <w:r w:rsidRPr="0099330E">
        <w:rPr>
          <w:rFonts w:ascii="Arial" w:hAnsi="Arial" w:cs="Arial"/>
          <w:sz w:val="20"/>
          <w:szCs w:val="20"/>
        </w:rPr>
        <w:t>ecember in any year and ending with 5 January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in the following year.</w:t>
      </w:r>
    </w:p>
    <w:p w14:paraId="162D51C3" w14:textId="77777777" w:rsidR="00EA10B9" w:rsidRPr="0099330E" w:rsidRDefault="00EA10B9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63A658F0" w14:textId="77777777" w:rsidR="00E03201" w:rsidRPr="0099330E" w:rsidRDefault="00E03201" w:rsidP="009539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You will be notified of the place, date, and time at which the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Authority will conduct any investigation meeting in respect of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  <w:r w:rsidRPr="0099330E">
        <w:rPr>
          <w:rFonts w:ascii="Arial" w:hAnsi="Arial" w:cs="Arial"/>
          <w:sz w:val="20"/>
          <w:szCs w:val="20"/>
        </w:rPr>
        <w:t>this application.</w:t>
      </w:r>
    </w:p>
    <w:p w14:paraId="7FAEEABE" w14:textId="77777777" w:rsidR="00EA10B9" w:rsidRPr="0099330E" w:rsidRDefault="00EA10B9" w:rsidP="009539DA">
      <w:pPr>
        <w:autoSpaceDE w:val="0"/>
        <w:autoSpaceDN w:val="0"/>
        <w:adjustRightInd w:val="0"/>
        <w:spacing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74706904" w14:textId="77777777" w:rsidR="000B7587" w:rsidRPr="0099330E" w:rsidRDefault="000B7587" w:rsidP="009539DA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1779B12C" w14:textId="77777777" w:rsidR="004238F1" w:rsidRPr="0099330E" w:rsidRDefault="004238F1" w:rsidP="009539DA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328E9C0F" w14:textId="65E1938B" w:rsidR="00E03201" w:rsidRDefault="00E03201" w:rsidP="009539DA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Date:</w:t>
      </w:r>
      <w:r w:rsidR="00EA10B9" w:rsidRPr="0099330E">
        <w:rPr>
          <w:rFonts w:ascii="Arial" w:hAnsi="Arial" w:cs="Arial"/>
          <w:sz w:val="20"/>
          <w:szCs w:val="20"/>
        </w:rPr>
        <w:t xml:space="preserve"> </w:t>
      </w:r>
    </w:p>
    <w:p w14:paraId="19E62064" w14:textId="77777777" w:rsidR="00796466" w:rsidRPr="0099330E" w:rsidRDefault="00796466" w:rsidP="009539DA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2405B255" w14:textId="10A004B7" w:rsidR="00E03201" w:rsidRDefault="00796466" w:rsidP="009539DA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>:</w:t>
      </w:r>
    </w:p>
    <w:p w14:paraId="5E0B7E81" w14:textId="77777777" w:rsidR="00796466" w:rsidRPr="0099330E" w:rsidRDefault="00796466" w:rsidP="009539DA">
      <w:pPr>
        <w:autoSpaceDE w:val="0"/>
        <w:autoSpaceDN w:val="0"/>
        <w:adjustRightInd w:val="0"/>
        <w:spacing w:line="480" w:lineRule="auto"/>
        <w:ind w:left="1985"/>
        <w:jc w:val="both"/>
        <w:rPr>
          <w:rFonts w:ascii="Arial" w:hAnsi="Arial" w:cs="Arial"/>
          <w:sz w:val="20"/>
          <w:szCs w:val="20"/>
        </w:rPr>
      </w:pPr>
    </w:p>
    <w:p w14:paraId="09973A47" w14:textId="77777777" w:rsidR="00E03201" w:rsidRPr="0099330E" w:rsidRDefault="00E03201" w:rsidP="009539DA">
      <w:pPr>
        <w:autoSpaceDE w:val="0"/>
        <w:autoSpaceDN w:val="0"/>
        <w:adjustRightInd w:val="0"/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9330E">
        <w:rPr>
          <w:rFonts w:ascii="Arial" w:hAnsi="Arial" w:cs="Arial"/>
          <w:sz w:val="20"/>
          <w:szCs w:val="20"/>
        </w:rPr>
        <w:t>(Officer of the Employment Relations Authority)</w:t>
      </w:r>
    </w:p>
    <w:sectPr w:rsidR="00E03201" w:rsidRPr="0099330E" w:rsidSect="006302C3">
      <w:headerReference w:type="default" r:id="rId8"/>
      <w:footerReference w:type="default" r:id="rId9"/>
      <w:footerReference w:type="first" r:id="rId10"/>
      <w:pgSz w:w="11906" w:h="16838"/>
      <w:pgMar w:top="1440" w:right="1440" w:bottom="1702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7F8C0" w14:textId="77777777" w:rsidR="004A7BCA" w:rsidRDefault="004A7BCA" w:rsidP="008A21AA">
      <w:pPr>
        <w:spacing w:line="240" w:lineRule="auto"/>
      </w:pPr>
      <w:r>
        <w:separator/>
      </w:r>
    </w:p>
  </w:endnote>
  <w:endnote w:type="continuationSeparator" w:id="0">
    <w:p w14:paraId="7DC8B6C4" w14:textId="77777777" w:rsidR="004A7BCA" w:rsidRDefault="004A7BCA" w:rsidP="008A2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87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108C6" w14:textId="633C158A" w:rsidR="006302C3" w:rsidRDefault="006302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9DE3E" w14:textId="77777777" w:rsidR="006302C3" w:rsidRDefault="00630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7F18B" w14:textId="19123495" w:rsidR="00FB40D2" w:rsidRDefault="00FB40D2" w:rsidP="00EA10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D1B90" w14:textId="77777777" w:rsidR="004A7BCA" w:rsidRDefault="004A7BCA" w:rsidP="008A21AA">
      <w:pPr>
        <w:spacing w:line="240" w:lineRule="auto"/>
      </w:pPr>
      <w:r>
        <w:separator/>
      </w:r>
    </w:p>
  </w:footnote>
  <w:footnote w:type="continuationSeparator" w:id="0">
    <w:p w14:paraId="20796F4B" w14:textId="77777777" w:rsidR="004A7BCA" w:rsidRDefault="004A7BCA" w:rsidP="008A2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7DB5" w14:textId="77777777" w:rsidR="00FB40D2" w:rsidRPr="00306A7E" w:rsidRDefault="00FB40D2" w:rsidP="005E0CE2">
    <w:pPr>
      <w:autoSpaceDE w:val="0"/>
      <w:autoSpaceDN w:val="0"/>
      <w:adjustRightInd w:val="0"/>
      <w:spacing w:line="240" w:lineRule="auto"/>
      <w:ind w:left="1985"/>
      <w:jc w:val="center"/>
      <w:rPr>
        <w:rFonts w:ascii="Arial" w:hAnsi="Arial" w:cs="Arial"/>
        <w:i/>
        <w:iCs/>
        <w:sz w:val="20"/>
        <w:szCs w:val="20"/>
      </w:rPr>
    </w:pPr>
    <w:r w:rsidRPr="00306A7E">
      <w:rPr>
        <w:rFonts w:ascii="Arial" w:hAnsi="Arial" w:cs="Arial"/>
        <w:sz w:val="23"/>
        <w:szCs w:val="23"/>
      </w:rPr>
      <w:t>Form 1</w:t>
    </w:r>
    <w:r w:rsidRPr="00306A7E">
      <w:rPr>
        <w:rFonts w:ascii="Arial" w:hAnsi="Arial" w:cs="Arial"/>
        <w:i/>
        <w:iCs/>
        <w:sz w:val="20"/>
        <w:szCs w:val="20"/>
      </w:rPr>
      <w:t>—continued</w:t>
    </w:r>
  </w:p>
  <w:p w14:paraId="281E77A6" w14:textId="77777777" w:rsidR="00FB40D2" w:rsidRDefault="00FB40D2">
    <w:pPr>
      <w:pStyle w:val="Header"/>
    </w:pPr>
  </w:p>
  <w:p w14:paraId="33E0EE8D" w14:textId="77777777" w:rsidR="00FB40D2" w:rsidRDefault="00FB4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CCE"/>
    <w:multiLevelType w:val="hybridMultilevel"/>
    <w:tmpl w:val="B51A56A8"/>
    <w:lvl w:ilvl="0" w:tplc="9DDED5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6E56"/>
    <w:multiLevelType w:val="hybridMultilevel"/>
    <w:tmpl w:val="D2E8C022"/>
    <w:lvl w:ilvl="0" w:tplc="9DDED5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79"/>
    <w:multiLevelType w:val="hybridMultilevel"/>
    <w:tmpl w:val="BCC0BC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2FEB"/>
    <w:multiLevelType w:val="hybridMultilevel"/>
    <w:tmpl w:val="23A015FC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5B209C3"/>
    <w:multiLevelType w:val="hybridMultilevel"/>
    <w:tmpl w:val="3F60D32A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4ABA"/>
    <w:multiLevelType w:val="hybridMultilevel"/>
    <w:tmpl w:val="FA6EE0A0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A4719"/>
    <w:multiLevelType w:val="hybridMultilevel"/>
    <w:tmpl w:val="D2F001E0"/>
    <w:lvl w:ilvl="0" w:tplc="9DDED5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69C2"/>
    <w:multiLevelType w:val="hybridMultilevel"/>
    <w:tmpl w:val="E8E08BC0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4392"/>
    <w:multiLevelType w:val="hybridMultilevel"/>
    <w:tmpl w:val="ADF88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8045C"/>
    <w:multiLevelType w:val="hybridMultilevel"/>
    <w:tmpl w:val="E574357A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2DB"/>
    <w:multiLevelType w:val="hybridMultilevel"/>
    <w:tmpl w:val="93F6C1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337D5"/>
    <w:multiLevelType w:val="hybridMultilevel"/>
    <w:tmpl w:val="03425B1C"/>
    <w:lvl w:ilvl="0" w:tplc="9DDED5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27ACA"/>
    <w:multiLevelType w:val="hybridMultilevel"/>
    <w:tmpl w:val="B78E32A2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2A7A"/>
    <w:multiLevelType w:val="multilevel"/>
    <w:tmpl w:val="DD021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936E32"/>
    <w:multiLevelType w:val="multilevel"/>
    <w:tmpl w:val="9BEAE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3C3118"/>
    <w:multiLevelType w:val="hybridMultilevel"/>
    <w:tmpl w:val="434AE252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2B68"/>
    <w:multiLevelType w:val="hybridMultilevel"/>
    <w:tmpl w:val="C33A12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67B2"/>
    <w:multiLevelType w:val="hybridMultilevel"/>
    <w:tmpl w:val="A77269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01"/>
    <w:rsid w:val="00033DE7"/>
    <w:rsid w:val="00056C00"/>
    <w:rsid w:val="000B13CB"/>
    <w:rsid w:val="000B7587"/>
    <w:rsid w:val="0011000E"/>
    <w:rsid w:val="001724A7"/>
    <w:rsid w:val="00183F75"/>
    <w:rsid w:val="001A4522"/>
    <w:rsid w:val="0023022E"/>
    <w:rsid w:val="00297F74"/>
    <w:rsid w:val="002F50AA"/>
    <w:rsid w:val="002F5F6D"/>
    <w:rsid w:val="00306A7E"/>
    <w:rsid w:val="00312894"/>
    <w:rsid w:val="00343611"/>
    <w:rsid w:val="003B2942"/>
    <w:rsid w:val="0041205A"/>
    <w:rsid w:val="004238F1"/>
    <w:rsid w:val="004313BC"/>
    <w:rsid w:val="0043146A"/>
    <w:rsid w:val="004A7BCA"/>
    <w:rsid w:val="004D5024"/>
    <w:rsid w:val="00522060"/>
    <w:rsid w:val="00563975"/>
    <w:rsid w:val="005B03FF"/>
    <w:rsid w:val="005E0CE2"/>
    <w:rsid w:val="006259FD"/>
    <w:rsid w:val="006302C3"/>
    <w:rsid w:val="00647CBF"/>
    <w:rsid w:val="006A09CC"/>
    <w:rsid w:val="00732892"/>
    <w:rsid w:val="00796466"/>
    <w:rsid w:val="00801067"/>
    <w:rsid w:val="00834458"/>
    <w:rsid w:val="00864CA2"/>
    <w:rsid w:val="008A21AA"/>
    <w:rsid w:val="008C5EA6"/>
    <w:rsid w:val="009539DA"/>
    <w:rsid w:val="00974847"/>
    <w:rsid w:val="0099330E"/>
    <w:rsid w:val="00A63DA9"/>
    <w:rsid w:val="00AD2E87"/>
    <w:rsid w:val="00B27D1F"/>
    <w:rsid w:val="00BA4E99"/>
    <w:rsid w:val="00BB0437"/>
    <w:rsid w:val="00C05314"/>
    <w:rsid w:val="00C740A8"/>
    <w:rsid w:val="00C84C8D"/>
    <w:rsid w:val="00D71E30"/>
    <w:rsid w:val="00D85C97"/>
    <w:rsid w:val="00DA3EEC"/>
    <w:rsid w:val="00DF5AC1"/>
    <w:rsid w:val="00E001E7"/>
    <w:rsid w:val="00E03201"/>
    <w:rsid w:val="00E959D0"/>
    <w:rsid w:val="00EA10B9"/>
    <w:rsid w:val="00ED0491"/>
    <w:rsid w:val="00FB05C9"/>
    <w:rsid w:val="00FB40D2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FFB45"/>
  <w15:docId w15:val="{204D87F3-B0CB-4526-8F5F-F56955E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1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AA"/>
  </w:style>
  <w:style w:type="paragraph" w:styleId="Footer">
    <w:name w:val="footer"/>
    <w:basedOn w:val="Normal"/>
    <w:link w:val="FooterChar"/>
    <w:uiPriority w:val="99"/>
    <w:unhideWhenUsed/>
    <w:rsid w:val="008A21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AA"/>
  </w:style>
  <w:style w:type="paragraph" w:styleId="BalloonText">
    <w:name w:val="Balloon Text"/>
    <w:basedOn w:val="Normal"/>
    <w:link w:val="BalloonTextChar"/>
    <w:uiPriority w:val="99"/>
    <w:semiHidden/>
    <w:unhideWhenUsed/>
    <w:rsid w:val="008A2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F56C-9ED1-4573-9BCF-805E99C2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Fechney</dc:creator>
  <cp:keywords/>
  <dc:description/>
  <cp:lastModifiedBy>Streb, Andrew</cp:lastModifiedBy>
  <cp:revision>21</cp:revision>
  <cp:lastPrinted>2015-03-25T20:24:00Z</cp:lastPrinted>
  <dcterms:created xsi:type="dcterms:W3CDTF">2020-03-06T22:26:00Z</dcterms:created>
  <dcterms:modified xsi:type="dcterms:W3CDTF">2021-01-31T23:51:00Z</dcterms:modified>
</cp:coreProperties>
</file>